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CF40CC" w:rsidRPr="00CF40CC" w14:paraId="661AF93D" w14:textId="77777777" w:rsidTr="00236725">
        <w:trPr>
          <w:trHeight w:val="504"/>
        </w:trPr>
        <w:tc>
          <w:tcPr>
            <w:tcW w:w="15021" w:type="dxa"/>
            <w:shd w:val="clear" w:color="auto" w:fill="BFBFBF" w:themeFill="background1" w:themeFillShade="BF"/>
          </w:tcPr>
          <w:p w14:paraId="2BCFA9C1" w14:textId="77777777" w:rsidR="0005599B" w:rsidRDefault="0056629F" w:rsidP="001276FA">
            <w:pPr>
              <w:jc w:val="center"/>
              <w:rPr>
                <w:b/>
                <w:bCs/>
                <w:lang w:val="es-ES"/>
              </w:rPr>
            </w:pPr>
            <w:r w:rsidRPr="0056629F">
              <w:rPr>
                <w:b/>
                <w:bCs/>
                <w:lang w:val="es-ES"/>
              </w:rPr>
              <w:t xml:space="preserve">ADQUISICIÓN DE EQUIPAMIENTOS </w:t>
            </w:r>
            <w:r w:rsidR="001276FA" w:rsidRPr="001276FA">
              <w:rPr>
                <w:b/>
                <w:bCs/>
                <w:lang w:val="es-ES"/>
              </w:rPr>
              <w:t xml:space="preserve">Y MATERIALES PREVENCIÓN Y EXTINCIÓN DE INCENDIOS (BOLIVIA) </w:t>
            </w:r>
            <w:r w:rsidR="0005599B">
              <w:rPr>
                <w:b/>
                <w:bCs/>
                <w:lang w:val="es-ES"/>
              </w:rPr>
              <w:t>(AMPLIACIÖN)</w:t>
            </w:r>
          </w:p>
          <w:p w14:paraId="55DEF99E" w14:textId="6C163A83" w:rsidR="00CF40CC" w:rsidRPr="001276FA" w:rsidRDefault="0056629F" w:rsidP="001276FA">
            <w:pPr>
              <w:jc w:val="center"/>
              <w:rPr>
                <w:b/>
                <w:lang w:val="es-BO"/>
              </w:rPr>
            </w:pPr>
            <w:r w:rsidRPr="0056629F">
              <w:rPr>
                <w:b/>
                <w:lang w:val="es-BO"/>
              </w:rPr>
              <w:t xml:space="preserve">Características: </w:t>
            </w:r>
            <w:r w:rsidRPr="0056629F">
              <w:rPr>
                <w:b/>
                <w:bCs/>
                <w:lang w:val="es-BO"/>
              </w:rPr>
              <w:t>UN</w:t>
            </w:r>
            <w:r w:rsidRPr="0056629F">
              <w:rPr>
                <w:b/>
                <w:lang w:val="es-BO"/>
              </w:rPr>
              <w:t xml:space="preserve"> LOTE </w:t>
            </w:r>
          </w:p>
        </w:tc>
      </w:tr>
    </w:tbl>
    <w:p w14:paraId="124B57DF" w14:textId="77777777" w:rsidR="00177D4A" w:rsidRDefault="00177D4A" w:rsidP="00EB2E34">
      <w:pPr>
        <w:tabs>
          <w:tab w:val="left" w:pos="284"/>
        </w:tabs>
        <w:spacing w:after="0" w:line="240" w:lineRule="auto"/>
        <w:ind w:left="-426"/>
        <w:jc w:val="center"/>
        <w:rPr>
          <w:rFonts w:cstheme="minorHAnsi"/>
        </w:rPr>
      </w:pPr>
    </w:p>
    <w:tbl>
      <w:tblPr>
        <w:tblW w:w="1429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2399"/>
        <w:gridCol w:w="2159"/>
        <w:gridCol w:w="2802"/>
        <w:gridCol w:w="2464"/>
        <w:gridCol w:w="890"/>
        <w:gridCol w:w="1324"/>
        <w:gridCol w:w="1542"/>
      </w:tblGrid>
      <w:tr w:rsidR="00E33050" w:rsidRPr="009C6EC8" w14:paraId="6D7F3F2C" w14:textId="3476B4A3" w:rsidTr="00E33050">
        <w:trPr>
          <w:trHeight w:val="28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0422A02" w14:textId="77777777" w:rsidR="00E33050" w:rsidRPr="009C6EC8" w:rsidRDefault="00E33050" w:rsidP="00E330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val="es-ES" w:eastAsia="es-ES"/>
              </w:rPr>
              <w:t>ítem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552450D" w14:textId="77777777" w:rsidR="00E33050" w:rsidRPr="009C6EC8" w:rsidRDefault="00E33050" w:rsidP="00E330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val="es-ES" w:eastAsia="es-ES"/>
              </w:rPr>
              <w:t>Equipo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02FD1A5" w14:textId="77777777" w:rsidR="00E33050" w:rsidRPr="009C6EC8" w:rsidRDefault="00E33050" w:rsidP="00E330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val="es-ES" w:eastAsia="es-ES"/>
              </w:rPr>
              <w:t>Descripción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58AA38D" w14:textId="0D7CFC0C" w:rsidR="00E33050" w:rsidRPr="009C6EC8" w:rsidRDefault="00E33050" w:rsidP="00E330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val="es-ES" w:eastAsia="es-ES"/>
              </w:rPr>
              <w:t>Detalle técnico</w:t>
            </w:r>
            <w:r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val="es-ES" w:eastAsia="es-ES"/>
              </w:rPr>
              <w:t xml:space="preserve"> requerido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14:paraId="6DE9097D" w14:textId="1FD66D29" w:rsidR="00E33050" w:rsidRPr="009C6EC8" w:rsidRDefault="00E33050" w:rsidP="00E330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val="es-ES" w:eastAsia="es-ES"/>
              </w:rPr>
              <w:t>Detalle técnico propuesto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2B10E52" w14:textId="2C41A87A" w:rsidR="00E33050" w:rsidRPr="009C6EC8" w:rsidRDefault="00E33050" w:rsidP="00E330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val="es-ES" w:eastAsia="es-ES"/>
              </w:rPr>
              <w:t>Cantidad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14:paraId="6BFFFA59" w14:textId="7F936611" w:rsidR="00E33050" w:rsidRPr="009C6EC8" w:rsidRDefault="00E33050" w:rsidP="00E330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val="es-ES" w:eastAsia="es-ES"/>
              </w:rPr>
              <w:t>Precio unidad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14:paraId="48FC8DFB" w14:textId="14C1DE23" w:rsidR="00E33050" w:rsidRDefault="00E33050" w:rsidP="00E330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val="es-ES" w:eastAsia="es-ES"/>
              </w:rPr>
              <w:t>Total</w:t>
            </w:r>
          </w:p>
        </w:tc>
      </w:tr>
      <w:tr w:rsidR="00E33050" w:rsidRPr="009C6EC8" w14:paraId="0CB70467" w14:textId="4D9FF433" w:rsidTr="00E33050">
        <w:trPr>
          <w:trHeight w:val="952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A75D97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BE4531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Mochilas forestales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E7152BF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mochila de agua para el combate de incendios forestales.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806372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capacidad de 20 litros, con acople rápido, distancia de chorro de agua 8 metros, cubierta de nylon con bolsa de lona en el interior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6FE44011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473E222" w14:textId="32833DBD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576135B2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0C682BF6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33050" w:rsidRPr="009C6EC8" w14:paraId="04A1F8F9" w14:textId="50B17164" w:rsidTr="00E33050">
        <w:trPr>
          <w:trHeight w:val="833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92EC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47B8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Bate fuegos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2B79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herramienta destinada a apagar el fuego por sofocación (desplazamiento del aire)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7B54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mango o astil de aluminio o mango de madera terminado en una pala o batidor de caucho auto extinguible.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00AA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0C19" w14:textId="42DD1E02" w:rsidR="00E33050" w:rsidRPr="009C6EC8" w:rsidRDefault="00C705B1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B2DF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DEAC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33050" w:rsidRPr="009C6EC8" w14:paraId="7BA03BA1" w14:textId="45EC7746" w:rsidTr="00E33050">
        <w:trPr>
          <w:trHeight w:val="639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D90C6C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BE6C45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Rastrillos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54C4F29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herramienta de arrastre de hojas, arbustos, brasas y tierra.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B85A54C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mango de madera, con estructura de metal astillado.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767FCFBE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1232070" w14:textId="3CB0357E" w:rsidR="00E33050" w:rsidRPr="009C6EC8" w:rsidRDefault="00C705B1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52D40318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1BA897AB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33050" w:rsidRPr="009C6EC8" w14:paraId="6A79B7D3" w14:textId="4B138D8C" w:rsidTr="00E33050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929D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6614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Cascos forestales o tácticos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ED52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casco protector para la cabeza, fabricado en una sola pieza.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5DBF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cubierta de fibra de plástico, con sujetador de barbilla, arnés interior, protección lateral, rieles para internas, protección frontal. 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6331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4514" w14:textId="0BF3561E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8632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0E99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33050" w:rsidRPr="009C6EC8" w14:paraId="1B767387" w14:textId="6FD01A87" w:rsidTr="00E33050">
        <w:trPr>
          <w:trHeight w:val="237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8E1642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F8D572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Guantes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021265E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protección para la mano, con la finalidad de evitar quemaduras en los brigadistas.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2C9C794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fabricado en cuero, con sujetadores en las muñecas.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497D9C21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FA5408" w14:textId="31A4E752" w:rsidR="00E33050" w:rsidRPr="009C6EC8" w:rsidRDefault="00464C6B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20305236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1D969B44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33050" w:rsidRPr="009C6EC8" w14:paraId="15A09EAA" w14:textId="37200F0F" w:rsidTr="00E33050">
        <w:trPr>
          <w:trHeight w:val="792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B37F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E47B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Gafas antiparras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1841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protección para evitar afectación en los ojos por la calor o brasas del incendio.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39BA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Antipara de Policarbonato con sello de silicona PVC Hipoalergénico, marco de nylon y strap ajustable al rostro.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453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4C50" w14:textId="6CFD8121" w:rsidR="00E33050" w:rsidRPr="009C6EC8" w:rsidRDefault="00464C6B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6413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7FC6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33050" w:rsidRPr="009C6EC8" w14:paraId="7B998DFC" w14:textId="19A57730" w:rsidTr="00E33050">
        <w:trPr>
          <w:trHeight w:val="492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8E23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lastRenderedPageBreak/>
              <w:t>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BF44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Monjas protectoras de cara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526C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para proteger la cabeza de chispas, polvo, radiaciones y otras partículas flotantes en el aire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ADFB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material ignifugo o tela retardante, protección para la cara y cabeza.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0540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7198" w14:textId="102D27FC" w:rsidR="00E33050" w:rsidRPr="009C6EC8" w:rsidRDefault="00464C6B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1631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1E7C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33050" w:rsidRPr="009C6EC8" w14:paraId="439F8436" w14:textId="31959744" w:rsidTr="00E33050">
        <w:trPr>
          <w:trHeight w:val="505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E8FE79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774099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Pulmosanes o respiradores con filtro doble 350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6F602D9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protección para evitar la ingesta de humo de los incendios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6D833CB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respirador con filtros, sujetador o arnés en la cabeza, frente engomado, con elásticos.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27177771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F47E16A" w14:textId="5604E38B" w:rsidR="00E33050" w:rsidRPr="009C6EC8" w:rsidRDefault="00464C6B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0665660F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52D8D07D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33050" w:rsidRPr="009C6EC8" w14:paraId="06FC0869" w14:textId="7E8B4656" w:rsidTr="00E33050">
        <w:trPr>
          <w:trHeight w:val="457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EA40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82E6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Linterna de casco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8FBD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equipo para realizar operaciones nocturnas.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2BDC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sujetador elástico o de carril para casco, con batería o pilas, luz de alta potencia.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8A97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8DD6" w14:textId="2703D54C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45A1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3B91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33050" w:rsidRPr="009C6EC8" w14:paraId="2F1A70B9" w14:textId="2A6ED183" w:rsidTr="00E33050">
        <w:trPr>
          <w:trHeight w:val="1310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DB6A6E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8EBFF9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Handis intercomunicadores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0678E45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.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FC9CC99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0830FECE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BBAFA1F" w14:textId="7246261C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4DC89003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78685339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33050" w:rsidRPr="009C6EC8" w14:paraId="6600D4F7" w14:textId="571D6C3C" w:rsidTr="00E33050">
        <w:trPr>
          <w:trHeight w:val="543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2D8B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FA27" w14:textId="4CC5FB51" w:rsidR="00E33050" w:rsidRPr="009C6EC8" w:rsidRDefault="006C53EC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  <w:t>Radio base para handis intercomunicadores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56AD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00A4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32BB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6C97" w14:textId="49E039A6" w:rsidR="00E33050" w:rsidRPr="009C6EC8" w:rsidRDefault="00026A57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F288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26F8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33050" w:rsidRPr="009C6EC8" w14:paraId="358EBE08" w14:textId="15CCCA1A" w:rsidTr="00E33050">
        <w:trPr>
          <w:trHeight w:val="628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F6E817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18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328476" w14:textId="44780E36" w:rsidR="00E33050" w:rsidRPr="009C6EC8" w:rsidRDefault="006C53EC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Mochilas botiquines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4106F00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57EF519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</w:tcPr>
          <w:p w14:paraId="450D80F7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28D65FE" w14:textId="04ED0BCB" w:rsidR="00E33050" w:rsidRPr="009C6EC8" w:rsidRDefault="00026A57" w:rsidP="00222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</w:tcPr>
          <w:p w14:paraId="0D504F6B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</w:tcPr>
          <w:p w14:paraId="6C71F8F8" w14:textId="77777777" w:rsidR="00E33050" w:rsidRPr="009C6EC8" w:rsidRDefault="00E33050" w:rsidP="00222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621AFC39" w14:textId="77777777" w:rsidR="0056629F" w:rsidRPr="00D252D8" w:rsidRDefault="0056629F" w:rsidP="00EB2E34">
      <w:pPr>
        <w:tabs>
          <w:tab w:val="left" w:pos="284"/>
        </w:tabs>
        <w:spacing w:after="0" w:line="240" w:lineRule="auto"/>
        <w:ind w:left="-426"/>
        <w:jc w:val="center"/>
        <w:rPr>
          <w:rFonts w:cstheme="minorHAnsi"/>
          <w:sz w:val="20"/>
          <w:szCs w:val="20"/>
        </w:rPr>
      </w:pPr>
    </w:p>
    <w:p w14:paraId="2D75EEC5" w14:textId="77777777" w:rsidR="003408D0" w:rsidRDefault="003408D0" w:rsidP="00EB2E34">
      <w:pPr>
        <w:tabs>
          <w:tab w:val="left" w:pos="284"/>
        </w:tabs>
        <w:spacing w:after="0" w:line="240" w:lineRule="auto"/>
        <w:ind w:left="-426"/>
        <w:jc w:val="center"/>
        <w:rPr>
          <w:rFonts w:cstheme="minorHAnsi"/>
        </w:rPr>
      </w:pPr>
    </w:p>
    <w:p w14:paraId="14D52BE4" w14:textId="77777777" w:rsidR="003408D0" w:rsidRDefault="003408D0" w:rsidP="00EB2E34">
      <w:pPr>
        <w:tabs>
          <w:tab w:val="left" w:pos="284"/>
        </w:tabs>
        <w:spacing w:after="0" w:line="240" w:lineRule="auto"/>
        <w:ind w:left="-426"/>
        <w:jc w:val="center"/>
        <w:rPr>
          <w:rFonts w:cstheme="minorHAnsi"/>
        </w:rPr>
      </w:pPr>
    </w:p>
    <w:p w14:paraId="2F494E1E" w14:textId="1F015CA1" w:rsidR="00A2660B" w:rsidRPr="00B226D7" w:rsidRDefault="00A8469E" w:rsidP="00EB2E34">
      <w:pPr>
        <w:tabs>
          <w:tab w:val="left" w:pos="284"/>
        </w:tabs>
        <w:spacing w:after="0" w:line="240" w:lineRule="auto"/>
        <w:ind w:left="-426"/>
        <w:jc w:val="center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2A46932A" w14:textId="4B8FBE5A" w:rsidR="00A8469E" w:rsidRDefault="00A8469E" w:rsidP="00EB2E34">
      <w:pPr>
        <w:tabs>
          <w:tab w:val="left" w:pos="284"/>
        </w:tabs>
        <w:spacing w:after="0" w:line="240" w:lineRule="auto"/>
        <w:ind w:left="-567"/>
        <w:jc w:val="center"/>
        <w:rPr>
          <w:rFonts w:cstheme="minorHAnsi"/>
        </w:rPr>
      </w:pPr>
      <w:r w:rsidRPr="00B226D7">
        <w:rPr>
          <w:rFonts w:cstheme="minorHAnsi"/>
        </w:rPr>
        <w:t>(Literal)</w:t>
      </w:r>
    </w:p>
    <w:p w14:paraId="1E83511C" w14:textId="7B888DD5" w:rsidR="00177D4A" w:rsidRDefault="00177D4A">
      <w:pPr>
        <w:rPr>
          <w:rFonts w:cstheme="minorHAnsi"/>
        </w:rPr>
      </w:pPr>
      <w:r>
        <w:rPr>
          <w:rFonts w:cstheme="minorHAnsi"/>
        </w:rPr>
        <w:br w:type="page"/>
      </w:r>
    </w:p>
    <w:p w14:paraId="53A37BFA" w14:textId="77777777" w:rsidR="00BA2F54" w:rsidRDefault="00BA2F54" w:rsidP="003408D0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  <w:sectPr w:rsidR="00BA2F54" w:rsidSect="0005599B">
          <w:headerReference w:type="default" r:id="rId11"/>
          <w:footerReference w:type="default" r:id="rId12"/>
          <w:pgSz w:w="16838" w:h="11906" w:orient="landscape" w:code="9"/>
          <w:pgMar w:top="1586" w:right="1134" w:bottom="1134" w:left="974" w:header="607" w:footer="41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Y="52"/>
        <w:tblW w:w="911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8599"/>
      </w:tblGrid>
      <w:tr w:rsidR="003408D0" w:rsidRPr="00B226D7" w14:paraId="6FD8190A" w14:textId="77777777" w:rsidTr="003408D0">
        <w:trPr>
          <w:trHeight w:val="282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35F4150B" w14:textId="07514632" w:rsidR="003408D0" w:rsidRPr="00B226D7" w:rsidRDefault="003408D0" w:rsidP="002D2E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DATOS DE LA EMPRESA</w:t>
            </w:r>
          </w:p>
        </w:tc>
      </w:tr>
      <w:tr w:rsidR="003408D0" w:rsidRPr="00B226D7" w14:paraId="4D6ACEFA" w14:textId="77777777" w:rsidTr="003408D0">
        <w:trPr>
          <w:trHeight w:val="282"/>
        </w:trPr>
        <w:tc>
          <w:tcPr>
            <w:tcW w:w="1734" w:type="pct"/>
          </w:tcPr>
          <w:p w14:paraId="0BEDC774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 Oferente:</w:t>
            </w:r>
          </w:p>
        </w:tc>
        <w:tc>
          <w:tcPr>
            <w:tcW w:w="3266" w:type="pct"/>
          </w:tcPr>
          <w:p w14:paraId="3C095767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08D0" w:rsidRPr="00B226D7" w14:paraId="6D54474D" w14:textId="77777777" w:rsidTr="003408D0">
        <w:trPr>
          <w:trHeight w:val="266"/>
        </w:trPr>
        <w:tc>
          <w:tcPr>
            <w:tcW w:w="1734" w:type="pct"/>
          </w:tcPr>
          <w:p w14:paraId="15932E61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Persona de Contacto:</w:t>
            </w:r>
          </w:p>
        </w:tc>
        <w:tc>
          <w:tcPr>
            <w:tcW w:w="3266" w:type="pct"/>
          </w:tcPr>
          <w:p w14:paraId="4A6705BF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08D0" w:rsidRPr="00B226D7" w14:paraId="3800A6B2" w14:textId="77777777" w:rsidTr="003408D0">
        <w:trPr>
          <w:trHeight w:val="282"/>
        </w:trPr>
        <w:tc>
          <w:tcPr>
            <w:tcW w:w="1734" w:type="pct"/>
          </w:tcPr>
          <w:p w14:paraId="554049C9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Dirección:</w:t>
            </w:r>
          </w:p>
        </w:tc>
        <w:tc>
          <w:tcPr>
            <w:tcW w:w="3266" w:type="pct"/>
          </w:tcPr>
          <w:p w14:paraId="1E5B84C1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08D0" w:rsidRPr="00B226D7" w14:paraId="63F6F941" w14:textId="77777777" w:rsidTr="003408D0">
        <w:trPr>
          <w:trHeight w:val="266"/>
        </w:trPr>
        <w:tc>
          <w:tcPr>
            <w:tcW w:w="1734" w:type="pct"/>
          </w:tcPr>
          <w:p w14:paraId="0C07D88D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</w:p>
        </w:tc>
        <w:tc>
          <w:tcPr>
            <w:tcW w:w="3266" w:type="pct"/>
          </w:tcPr>
          <w:p w14:paraId="240B638E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08D0" w:rsidRPr="00B226D7" w14:paraId="36EA8961" w14:textId="77777777" w:rsidTr="003408D0">
        <w:trPr>
          <w:trHeight w:val="282"/>
        </w:trPr>
        <w:tc>
          <w:tcPr>
            <w:tcW w:w="1734" w:type="pct"/>
          </w:tcPr>
          <w:p w14:paraId="14C51512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</w:t>
            </w:r>
          </w:p>
        </w:tc>
        <w:tc>
          <w:tcPr>
            <w:tcW w:w="3266" w:type="pct"/>
          </w:tcPr>
          <w:p w14:paraId="67C620F0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08D0" w:rsidRPr="00B226D7" w14:paraId="3DB5BAA3" w14:textId="77777777" w:rsidTr="003408D0">
        <w:trPr>
          <w:trHeight w:val="266"/>
        </w:trPr>
        <w:tc>
          <w:tcPr>
            <w:tcW w:w="1734" w:type="pct"/>
          </w:tcPr>
          <w:p w14:paraId="5EA5212F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NIT</w:t>
            </w:r>
          </w:p>
        </w:tc>
        <w:tc>
          <w:tcPr>
            <w:tcW w:w="3266" w:type="pct"/>
          </w:tcPr>
          <w:p w14:paraId="7FF6E4D5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08D0" w:rsidRPr="00B226D7" w14:paraId="00CF1E06" w14:textId="77777777" w:rsidTr="003408D0">
        <w:trPr>
          <w:trHeight w:val="282"/>
        </w:trPr>
        <w:tc>
          <w:tcPr>
            <w:tcW w:w="1734" w:type="pct"/>
          </w:tcPr>
          <w:p w14:paraId="7FC5D168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Nombre del Representante Legal:</w:t>
            </w:r>
          </w:p>
        </w:tc>
        <w:tc>
          <w:tcPr>
            <w:tcW w:w="3266" w:type="pct"/>
          </w:tcPr>
          <w:p w14:paraId="62FF8CF2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08D0" w:rsidRPr="00B226D7" w14:paraId="2FB19203" w14:textId="77777777" w:rsidTr="003408D0">
        <w:trPr>
          <w:trHeight w:val="266"/>
        </w:trPr>
        <w:tc>
          <w:tcPr>
            <w:tcW w:w="1734" w:type="pct"/>
          </w:tcPr>
          <w:p w14:paraId="24BF7432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Fecha de cotización:</w:t>
            </w:r>
          </w:p>
        </w:tc>
        <w:tc>
          <w:tcPr>
            <w:tcW w:w="3266" w:type="pct"/>
          </w:tcPr>
          <w:p w14:paraId="5FD9557D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3E53B" w14:textId="77777777" w:rsidR="003408D0" w:rsidRDefault="003408D0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  <w:b/>
        </w:rPr>
      </w:pPr>
    </w:p>
    <w:p w14:paraId="2069021F" w14:textId="7521F153" w:rsidR="00C06A54" w:rsidRPr="00B226D7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 w:rsidRPr="00B226D7">
        <w:rPr>
          <w:rFonts w:cstheme="minorHAnsi"/>
          <w:b/>
        </w:rPr>
        <w:t>COMPLETAR LA SIGUIENTE INFORMACIÓN:</w:t>
      </w:r>
    </w:p>
    <w:p w14:paraId="77832C6F" w14:textId="77777777" w:rsidR="00C06A54" w:rsidRPr="00B226D7" w:rsidRDefault="00C06A54" w:rsidP="00D246B6">
      <w:pPr>
        <w:tabs>
          <w:tab w:val="left" w:pos="284"/>
        </w:tabs>
        <w:spacing w:after="0" w:line="240" w:lineRule="auto"/>
        <w:ind w:left="-567" w:firstLine="426"/>
        <w:jc w:val="both"/>
        <w:rPr>
          <w:rFonts w:cstheme="minorHAnsi"/>
        </w:rPr>
      </w:pPr>
    </w:p>
    <w:p w14:paraId="7E4CA1F8" w14:textId="49518777" w:rsidR="00A8469E" w:rsidRPr="00B226D7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>:</w:t>
      </w:r>
      <w:r w:rsidR="00BA2F54">
        <w:rPr>
          <w:rFonts w:cstheme="minorHAnsi"/>
        </w:rPr>
        <w:t xml:space="preserve"> </w:t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57C6C289" w:rsidR="00A8469E" w:rsidRPr="00B226D7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BA2F54">
        <w:rPr>
          <w:rFonts w:cstheme="minorHAnsi"/>
        </w:rPr>
        <w:t xml:space="preserve"> </w:t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5DEDF7B5" w:rsidR="00A8469E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3BBEFD3B" w14:textId="6C7E8910" w:rsidR="00BA2F54" w:rsidRDefault="00BA2F54" w:rsidP="00BA2F54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>
        <w:rPr>
          <w:rFonts w:cstheme="minorHAnsi"/>
        </w:rPr>
        <w:t>Transporte</w:t>
      </w:r>
      <w:r w:rsidRPr="00B226D7">
        <w:rPr>
          <w:rFonts w:cstheme="minorHAnsi"/>
        </w:rPr>
        <w:t>: ___________________________________</w:t>
      </w:r>
    </w:p>
    <w:p w14:paraId="4349ABBE" w14:textId="26B445D5" w:rsidR="00BA2F54" w:rsidRDefault="00BA2F54" w:rsidP="00BA2F54">
      <w:pPr>
        <w:tabs>
          <w:tab w:val="left" w:pos="28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Certificado de importación (si corresponde)</w:t>
      </w:r>
      <w:r w:rsidRPr="00B226D7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B226D7">
        <w:rPr>
          <w:rFonts w:cstheme="minorHAnsi"/>
        </w:rPr>
        <w:t>___________________________________</w:t>
      </w:r>
    </w:p>
    <w:p w14:paraId="2CCA7F54" w14:textId="57B158F4" w:rsidR="00A8469E" w:rsidRPr="00B226D7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B226D7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  <w:b/>
        </w:rPr>
      </w:pPr>
    </w:p>
    <w:p w14:paraId="21C50941" w14:textId="77777777" w:rsidR="00A8469E" w:rsidRDefault="00E90125" w:rsidP="00D246B6">
      <w:pPr>
        <w:spacing w:after="0" w:line="240" w:lineRule="auto"/>
        <w:ind w:left="-426" w:firstLine="426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 (Para fines de pago):</w:t>
      </w:r>
    </w:p>
    <w:p w14:paraId="7DF6ACBE" w14:textId="77777777" w:rsidR="00E90125" w:rsidRDefault="00E90125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738D5A9" w14:textId="76FD4174" w:rsidR="00E90125" w:rsidRDefault="00E90125" w:rsidP="00675D25">
      <w:pPr>
        <w:tabs>
          <w:tab w:val="left" w:pos="28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Tipo de Cta. (Cta. Cte. o </w:t>
      </w:r>
      <w:r w:rsidR="00B54300">
        <w:rPr>
          <w:rFonts w:cstheme="minorHAnsi"/>
        </w:rPr>
        <w:t>Cta. de Ahorro):</w:t>
      </w:r>
      <w:r w:rsidR="00675D25">
        <w:rPr>
          <w:rFonts w:cstheme="minorHAnsi"/>
        </w:rPr>
        <w:t xml:space="preserve"> </w:t>
      </w:r>
      <w:r w:rsidR="00B54300"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Pr="00B226D7" w:rsidRDefault="00E90125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1D1E1413" w14:textId="56CFBCC1" w:rsidR="00E90125" w:rsidRDefault="00E90125" w:rsidP="00B226D7">
      <w:pPr>
        <w:spacing w:after="0" w:line="240" w:lineRule="auto"/>
        <w:ind w:left="-426"/>
        <w:jc w:val="both"/>
        <w:rPr>
          <w:rFonts w:cstheme="minorHAnsi"/>
        </w:rPr>
      </w:pPr>
    </w:p>
    <w:p w14:paraId="0C4DF19A" w14:textId="77777777" w:rsidR="00CC2297" w:rsidRDefault="00CC2297" w:rsidP="00CC2297">
      <w:pPr>
        <w:spacing w:after="0" w:line="240" w:lineRule="auto"/>
        <w:jc w:val="both"/>
        <w:rPr>
          <w:rFonts w:cstheme="minorHAnsi"/>
        </w:rPr>
      </w:pPr>
    </w:p>
    <w:p w14:paraId="498647C0" w14:textId="77777777" w:rsidR="00CC2297" w:rsidRDefault="00CC2297" w:rsidP="00CC2297">
      <w:pPr>
        <w:spacing w:after="0" w:line="240" w:lineRule="auto"/>
        <w:jc w:val="both"/>
        <w:rPr>
          <w:rFonts w:cstheme="minorHAnsi"/>
        </w:rPr>
      </w:pPr>
    </w:p>
    <w:p w14:paraId="0B736345" w14:textId="77777777" w:rsidR="00CC2297" w:rsidRDefault="00CC2297" w:rsidP="00CC2297">
      <w:pPr>
        <w:spacing w:after="0" w:line="240" w:lineRule="auto"/>
        <w:jc w:val="both"/>
      </w:pPr>
    </w:p>
    <w:p w14:paraId="5F1E75AD" w14:textId="77777777" w:rsidR="003408D0" w:rsidRDefault="003408D0" w:rsidP="00CC2297">
      <w:pPr>
        <w:spacing w:after="0" w:line="240" w:lineRule="auto"/>
        <w:jc w:val="both"/>
      </w:pPr>
    </w:p>
    <w:p w14:paraId="34EB230F" w14:textId="77777777" w:rsidR="003408D0" w:rsidRDefault="003408D0" w:rsidP="00CC2297">
      <w:pPr>
        <w:spacing w:after="0" w:line="240" w:lineRule="auto"/>
        <w:jc w:val="both"/>
      </w:pPr>
    </w:p>
    <w:p w14:paraId="70D08C44" w14:textId="77777777" w:rsidR="003408D0" w:rsidRDefault="003408D0" w:rsidP="00CC2297">
      <w:pPr>
        <w:spacing w:after="0" w:line="240" w:lineRule="auto"/>
        <w:jc w:val="both"/>
      </w:pPr>
    </w:p>
    <w:p w14:paraId="6196E04E" w14:textId="77777777" w:rsidR="003408D0" w:rsidRDefault="003408D0" w:rsidP="00CC2297">
      <w:pPr>
        <w:spacing w:after="0" w:line="240" w:lineRule="auto"/>
        <w:jc w:val="both"/>
      </w:pPr>
    </w:p>
    <w:p w14:paraId="3F8DF5A0" w14:textId="77777777" w:rsidR="003408D0" w:rsidRDefault="003408D0" w:rsidP="00CC2297">
      <w:pPr>
        <w:spacing w:after="0" w:line="240" w:lineRule="auto"/>
        <w:jc w:val="both"/>
      </w:pPr>
    </w:p>
    <w:p w14:paraId="6D38250A" w14:textId="77777777" w:rsidR="003408D0" w:rsidRDefault="003408D0" w:rsidP="00CC2297">
      <w:pPr>
        <w:spacing w:after="0" w:line="240" w:lineRule="auto"/>
        <w:jc w:val="both"/>
      </w:pPr>
    </w:p>
    <w:p w14:paraId="63B72A40" w14:textId="77777777" w:rsidR="003408D0" w:rsidRDefault="003408D0" w:rsidP="00CC2297">
      <w:pPr>
        <w:spacing w:after="0" w:line="240" w:lineRule="auto"/>
        <w:jc w:val="both"/>
      </w:pPr>
    </w:p>
    <w:p w14:paraId="223F65FC" w14:textId="77777777" w:rsidR="003408D0" w:rsidRDefault="003408D0" w:rsidP="00CC2297">
      <w:pPr>
        <w:spacing w:after="0" w:line="240" w:lineRule="auto"/>
        <w:jc w:val="both"/>
      </w:pPr>
    </w:p>
    <w:p w14:paraId="0AFBEAF6" w14:textId="77777777" w:rsidR="003408D0" w:rsidRDefault="003408D0" w:rsidP="00CC2297">
      <w:pPr>
        <w:spacing w:after="0" w:line="240" w:lineRule="auto"/>
        <w:jc w:val="both"/>
      </w:pPr>
    </w:p>
    <w:p w14:paraId="0BCDC3C4" w14:textId="77777777" w:rsidR="003408D0" w:rsidRDefault="003408D0" w:rsidP="00CC2297">
      <w:pPr>
        <w:spacing w:after="0" w:line="240" w:lineRule="auto"/>
        <w:jc w:val="both"/>
      </w:pPr>
    </w:p>
    <w:p w14:paraId="585730AA" w14:textId="77777777" w:rsidR="003408D0" w:rsidRDefault="003408D0" w:rsidP="00CC2297">
      <w:pPr>
        <w:spacing w:after="0" w:line="240" w:lineRule="auto"/>
        <w:jc w:val="both"/>
      </w:pPr>
    </w:p>
    <w:p w14:paraId="35743D2A" w14:textId="77777777" w:rsidR="003408D0" w:rsidRDefault="003408D0" w:rsidP="00CC2297">
      <w:pPr>
        <w:spacing w:after="0" w:line="240" w:lineRule="auto"/>
        <w:jc w:val="both"/>
      </w:pPr>
    </w:p>
    <w:p w14:paraId="15CC9B45" w14:textId="16D1EF5D" w:rsidR="000D2A57" w:rsidRDefault="00045835" w:rsidP="00CC2297">
      <w:pPr>
        <w:spacing w:after="0" w:line="240" w:lineRule="auto"/>
        <w:jc w:val="both"/>
      </w:pPr>
      <w:r>
        <w:t>_________________________________</w:t>
      </w:r>
      <w:r w:rsidR="00CC2297">
        <w:t>________________</w:t>
      </w:r>
      <w:r w:rsidR="000D2A57">
        <w:tab/>
        <w:t xml:space="preserve"> </w:t>
      </w:r>
    </w:p>
    <w:p w14:paraId="7D78D4F1" w14:textId="4E982CC0" w:rsidR="00045835" w:rsidRPr="002C4B72" w:rsidRDefault="000D2A57" w:rsidP="00045835">
      <w:pPr>
        <w:spacing w:after="0" w:line="240" w:lineRule="auto"/>
        <w:jc w:val="both"/>
        <w:rPr>
          <w:rFonts w:cstheme="minorHAnsi"/>
        </w:rPr>
      </w:pPr>
      <w:r>
        <w:t>Nombre completo del Representante Legal</w:t>
      </w:r>
      <w:r w:rsidR="00045835">
        <w:t xml:space="preserve"> del proponente</w:t>
      </w:r>
    </w:p>
    <w:p w14:paraId="09C013C6" w14:textId="1F8E1265" w:rsidR="00675D25" w:rsidRDefault="000D2A57" w:rsidP="00675D25">
      <w:pPr>
        <w:spacing w:after="0" w:line="240" w:lineRule="auto"/>
        <w:ind w:left="284"/>
        <w:jc w:val="both"/>
      </w:pPr>
      <w:r>
        <w:tab/>
        <w:t xml:space="preserve">            </w:t>
      </w:r>
    </w:p>
    <w:p w14:paraId="4C98F057" w14:textId="77777777" w:rsidR="00045835" w:rsidRDefault="00045835" w:rsidP="00045835">
      <w:pPr>
        <w:spacing w:after="0" w:line="240" w:lineRule="auto"/>
        <w:ind w:left="284" w:firstLine="424"/>
        <w:jc w:val="both"/>
      </w:pPr>
    </w:p>
    <w:p w14:paraId="6A2AFAAF" w14:textId="77777777" w:rsidR="00045835" w:rsidRDefault="00045835" w:rsidP="00045835">
      <w:pPr>
        <w:spacing w:after="0" w:line="240" w:lineRule="auto"/>
        <w:ind w:left="284" w:firstLine="424"/>
        <w:jc w:val="both"/>
      </w:pPr>
    </w:p>
    <w:p w14:paraId="3DCF0BE8" w14:textId="2C387162" w:rsidR="00CC2297" w:rsidRDefault="00CC2297" w:rsidP="00CC2297">
      <w:pPr>
        <w:spacing w:after="0" w:line="240" w:lineRule="auto"/>
        <w:jc w:val="both"/>
      </w:pPr>
      <w:r>
        <w:t xml:space="preserve">___________________  </w:t>
      </w:r>
      <w:r>
        <w:tab/>
      </w:r>
      <w:r>
        <w:tab/>
        <w:t>___________________</w:t>
      </w:r>
    </w:p>
    <w:p w14:paraId="656D520C" w14:textId="0DE006FC" w:rsidR="000D2A57" w:rsidRDefault="000D2A57" w:rsidP="00045835">
      <w:pPr>
        <w:spacing w:after="0" w:line="240" w:lineRule="auto"/>
        <w:ind w:left="284" w:firstLine="424"/>
        <w:jc w:val="both"/>
      </w:pP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sectPr w:rsidR="000D2A57" w:rsidSect="00177D4A">
      <w:pgSz w:w="16838" w:h="11906" w:orient="landscape" w:code="9"/>
      <w:pgMar w:top="1701" w:right="974" w:bottom="568" w:left="1134" w:header="426" w:footer="419" w:gutter="0"/>
      <w:cols w:num="2"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6652F" w14:textId="77777777" w:rsidR="00A2471E" w:rsidRDefault="00A2471E" w:rsidP="00A2660B">
      <w:pPr>
        <w:spacing w:after="0" w:line="240" w:lineRule="auto"/>
      </w:pPr>
      <w:r>
        <w:separator/>
      </w:r>
    </w:p>
  </w:endnote>
  <w:endnote w:type="continuationSeparator" w:id="0">
    <w:p w14:paraId="4D593259" w14:textId="77777777" w:rsidR="00A2471E" w:rsidRDefault="00A2471E" w:rsidP="00A2660B">
      <w:pPr>
        <w:spacing w:after="0" w:line="240" w:lineRule="auto"/>
      </w:pPr>
      <w:r>
        <w:continuationSeparator/>
      </w:r>
    </w:p>
  </w:endnote>
  <w:endnote w:type="continuationNotice" w:id="1">
    <w:p w14:paraId="09CA5F67" w14:textId="77777777" w:rsidR="00AA1AFB" w:rsidRDefault="00AA1A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36A3FE85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496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496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1AD2" w14:textId="77777777" w:rsidR="00A2471E" w:rsidRDefault="00A2471E" w:rsidP="00A2660B">
      <w:pPr>
        <w:spacing w:after="0" w:line="240" w:lineRule="auto"/>
      </w:pPr>
      <w:r>
        <w:separator/>
      </w:r>
    </w:p>
  </w:footnote>
  <w:footnote w:type="continuationSeparator" w:id="0">
    <w:p w14:paraId="3C60C3D1" w14:textId="77777777" w:rsidR="00A2471E" w:rsidRDefault="00A2471E" w:rsidP="00A2660B">
      <w:pPr>
        <w:spacing w:after="0" w:line="240" w:lineRule="auto"/>
      </w:pPr>
      <w:r>
        <w:continuationSeparator/>
      </w:r>
    </w:p>
  </w:footnote>
  <w:footnote w:type="continuationNotice" w:id="1">
    <w:p w14:paraId="0843891D" w14:textId="77777777" w:rsidR="00AA1AFB" w:rsidRDefault="00AA1A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EC0C" w14:textId="5CF73E40" w:rsidR="004F294D" w:rsidRDefault="004F294D" w:rsidP="00804A6A">
    <w:pPr>
      <w:pStyle w:val="Encabezado"/>
      <w:jc w:val="center"/>
    </w:pPr>
    <w:r>
      <w:rPr>
        <w:noProof/>
      </w:rPr>
      <w:drawing>
        <wp:inline distT="0" distB="0" distL="0" distR="0" wp14:anchorId="27B9DDD0" wp14:editId="1DE358F3">
          <wp:extent cx="2428875" cy="763767"/>
          <wp:effectExtent l="0" t="0" r="0" b="0"/>
          <wp:docPr id="415897585" name="Imagen 415897585" descr="andaluciasolidaria.org :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aluciasolidaria.org ::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717" cy="77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4821A1" w14:textId="371D6DDB" w:rsidR="004F294D" w:rsidRPr="00D95729" w:rsidRDefault="00804A6A" w:rsidP="00D246B6">
    <w:pPr>
      <w:tabs>
        <w:tab w:val="left" w:pos="8180"/>
      </w:tabs>
      <w:spacing w:after="0" w:line="240" w:lineRule="auto"/>
      <w:jc w:val="center"/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</w:pPr>
    <w:r w:rsidRPr="00D95729"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  <w:t>ANEXO 2</w:t>
    </w:r>
    <w:r w:rsidR="00177D4A"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  <w:t>.</w:t>
    </w:r>
    <w:r w:rsidRPr="00D95729"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  <w:t xml:space="preserve"> FORMULARIO DE COTIZACIÓN</w:t>
    </w:r>
    <w:r w:rsidR="00D246B6" w:rsidRPr="00D95729"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  <w:t>:</w:t>
    </w:r>
    <w:r w:rsidR="00C53D5D" w:rsidRPr="00D95729"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  <w:t xml:space="preserve"> </w:t>
    </w:r>
    <w:r w:rsidRPr="00D95729"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  <w:t>OFERTA ECONÓMICA</w:t>
    </w:r>
    <w:r w:rsidR="00521DDF" w:rsidRPr="00D95729"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  <w:t xml:space="preserve"> Y TÉCNICA</w:t>
    </w:r>
  </w:p>
  <w:p w14:paraId="55E15132" w14:textId="77777777" w:rsidR="00636FC0" w:rsidRPr="00584FEB" w:rsidRDefault="00636FC0" w:rsidP="00636FC0">
    <w:pPr>
      <w:pStyle w:val="Encabezado"/>
      <w:jc w:val="center"/>
      <w:rPr>
        <w:rFonts w:ascii="Calibri" w:eastAsia="Times New Roman" w:hAnsi="Calibri" w:cs="Calibri"/>
        <w:b/>
        <w:bCs/>
        <w:color w:val="000099"/>
        <w:sz w:val="36"/>
        <w:szCs w:val="36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11"/>
    <w:rsid w:val="00000F16"/>
    <w:rsid w:val="00020C32"/>
    <w:rsid w:val="00024B23"/>
    <w:rsid w:val="00026A57"/>
    <w:rsid w:val="00033488"/>
    <w:rsid w:val="00033AC4"/>
    <w:rsid w:val="00045835"/>
    <w:rsid w:val="000475CB"/>
    <w:rsid w:val="000553F1"/>
    <w:rsid w:val="0005599B"/>
    <w:rsid w:val="00070C41"/>
    <w:rsid w:val="000A58E7"/>
    <w:rsid w:val="000B5F8C"/>
    <w:rsid w:val="000C4783"/>
    <w:rsid w:val="000C6773"/>
    <w:rsid w:val="000D10A8"/>
    <w:rsid w:val="000D2A57"/>
    <w:rsid w:val="000E294B"/>
    <w:rsid w:val="0011543D"/>
    <w:rsid w:val="00116ECA"/>
    <w:rsid w:val="00117F18"/>
    <w:rsid w:val="00120A1D"/>
    <w:rsid w:val="001276FA"/>
    <w:rsid w:val="00140766"/>
    <w:rsid w:val="00177D4A"/>
    <w:rsid w:val="00180A95"/>
    <w:rsid w:val="00182CC1"/>
    <w:rsid w:val="00192035"/>
    <w:rsid w:val="00195B58"/>
    <w:rsid w:val="001A6A37"/>
    <w:rsid w:val="001C2092"/>
    <w:rsid w:val="001C56A8"/>
    <w:rsid w:val="001C7C90"/>
    <w:rsid w:val="001D2C08"/>
    <w:rsid w:val="001E45ED"/>
    <w:rsid w:val="00201779"/>
    <w:rsid w:val="002038EF"/>
    <w:rsid w:val="00236725"/>
    <w:rsid w:val="002566FC"/>
    <w:rsid w:val="00265D9E"/>
    <w:rsid w:val="00271E4E"/>
    <w:rsid w:val="002817B2"/>
    <w:rsid w:val="00284654"/>
    <w:rsid w:val="00290899"/>
    <w:rsid w:val="002A4E4A"/>
    <w:rsid w:val="002A6328"/>
    <w:rsid w:val="002B22A7"/>
    <w:rsid w:val="002C4B72"/>
    <w:rsid w:val="00301D97"/>
    <w:rsid w:val="0030784B"/>
    <w:rsid w:val="0031447D"/>
    <w:rsid w:val="00331A80"/>
    <w:rsid w:val="003330DB"/>
    <w:rsid w:val="0033783C"/>
    <w:rsid w:val="003408D0"/>
    <w:rsid w:val="00351DB9"/>
    <w:rsid w:val="003659A8"/>
    <w:rsid w:val="0039031B"/>
    <w:rsid w:val="003919E9"/>
    <w:rsid w:val="003A7B35"/>
    <w:rsid w:val="003C4CE6"/>
    <w:rsid w:val="003F3497"/>
    <w:rsid w:val="0040358B"/>
    <w:rsid w:val="0041146B"/>
    <w:rsid w:val="00434B9F"/>
    <w:rsid w:val="004478AC"/>
    <w:rsid w:val="00464C6B"/>
    <w:rsid w:val="00470F51"/>
    <w:rsid w:val="004D30CC"/>
    <w:rsid w:val="004F294D"/>
    <w:rsid w:val="00521DDF"/>
    <w:rsid w:val="005361B0"/>
    <w:rsid w:val="0056629F"/>
    <w:rsid w:val="00583009"/>
    <w:rsid w:val="00584FEB"/>
    <w:rsid w:val="005860E5"/>
    <w:rsid w:val="00591426"/>
    <w:rsid w:val="00594C0B"/>
    <w:rsid w:val="005B186E"/>
    <w:rsid w:val="005B7018"/>
    <w:rsid w:val="00612E60"/>
    <w:rsid w:val="00626550"/>
    <w:rsid w:val="006303C7"/>
    <w:rsid w:val="00636FC0"/>
    <w:rsid w:val="00643D44"/>
    <w:rsid w:val="0065171F"/>
    <w:rsid w:val="00664F90"/>
    <w:rsid w:val="00675D25"/>
    <w:rsid w:val="00676079"/>
    <w:rsid w:val="00692D1C"/>
    <w:rsid w:val="006B77D3"/>
    <w:rsid w:val="006C53EC"/>
    <w:rsid w:val="00757BCB"/>
    <w:rsid w:val="00777C6E"/>
    <w:rsid w:val="00782A36"/>
    <w:rsid w:val="007A588F"/>
    <w:rsid w:val="007B0187"/>
    <w:rsid w:val="007B19A3"/>
    <w:rsid w:val="007B26FE"/>
    <w:rsid w:val="007E37DE"/>
    <w:rsid w:val="007E735E"/>
    <w:rsid w:val="007F2B11"/>
    <w:rsid w:val="00800524"/>
    <w:rsid w:val="00804A6A"/>
    <w:rsid w:val="0081386A"/>
    <w:rsid w:val="008237C3"/>
    <w:rsid w:val="00835EA6"/>
    <w:rsid w:val="00841CAD"/>
    <w:rsid w:val="00846F08"/>
    <w:rsid w:val="00873AC1"/>
    <w:rsid w:val="00880941"/>
    <w:rsid w:val="00886705"/>
    <w:rsid w:val="00892390"/>
    <w:rsid w:val="008A0BDA"/>
    <w:rsid w:val="008C1CE2"/>
    <w:rsid w:val="008C6F98"/>
    <w:rsid w:val="00922538"/>
    <w:rsid w:val="00931EFF"/>
    <w:rsid w:val="009670F2"/>
    <w:rsid w:val="0097438D"/>
    <w:rsid w:val="00974969"/>
    <w:rsid w:val="009868CB"/>
    <w:rsid w:val="00995785"/>
    <w:rsid w:val="009A3AE0"/>
    <w:rsid w:val="009C0623"/>
    <w:rsid w:val="009C2AAA"/>
    <w:rsid w:val="009D3DB2"/>
    <w:rsid w:val="009D5E60"/>
    <w:rsid w:val="009E17C1"/>
    <w:rsid w:val="00A2471E"/>
    <w:rsid w:val="00A2660B"/>
    <w:rsid w:val="00A35827"/>
    <w:rsid w:val="00A513CC"/>
    <w:rsid w:val="00A56FEE"/>
    <w:rsid w:val="00A6175A"/>
    <w:rsid w:val="00A8469E"/>
    <w:rsid w:val="00A932A2"/>
    <w:rsid w:val="00AA1AFB"/>
    <w:rsid w:val="00AB24F3"/>
    <w:rsid w:val="00AC2850"/>
    <w:rsid w:val="00AF45DE"/>
    <w:rsid w:val="00AF4AA4"/>
    <w:rsid w:val="00B226D7"/>
    <w:rsid w:val="00B54300"/>
    <w:rsid w:val="00B557B3"/>
    <w:rsid w:val="00B63891"/>
    <w:rsid w:val="00B715CE"/>
    <w:rsid w:val="00B73B74"/>
    <w:rsid w:val="00BA2F54"/>
    <w:rsid w:val="00BA395E"/>
    <w:rsid w:val="00BA73E0"/>
    <w:rsid w:val="00BE4552"/>
    <w:rsid w:val="00C05C84"/>
    <w:rsid w:val="00C06A54"/>
    <w:rsid w:val="00C31F9C"/>
    <w:rsid w:val="00C33110"/>
    <w:rsid w:val="00C3311A"/>
    <w:rsid w:val="00C35CB2"/>
    <w:rsid w:val="00C53D5D"/>
    <w:rsid w:val="00C54A72"/>
    <w:rsid w:val="00C5519B"/>
    <w:rsid w:val="00C60EC3"/>
    <w:rsid w:val="00C65F5A"/>
    <w:rsid w:val="00C705B1"/>
    <w:rsid w:val="00C76811"/>
    <w:rsid w:val="00C870D6"/>
    <w:rsid w:val="00CC2297"/>
    <w:rsid w:val="00CC2ED2"/>
    <w:rsid w:val="00CD6AA5"/>
    <w:rsid w:val="00CF1621"/>
    <w:rsid w:val="00CF40CC"/>
    <w:rsid w:val="00CF415C"/>
    <w:rsid w:val="00D05754"/>
    <w:rsid w:val="00D1441C"/>
    <w:rsid w:val="00D246B6"/>
    <w:rsid w:val="00D252D8"/>
    <w:rsid w:val="00D33778"/>
    <w:rsid w:val="00D34227"/>
    <w:rsid w:val="00D50665"/>
    <w:rsid w:val="00D5138E"/>
    <w:rsid w:val="00D95729"/>
    <w:rsid w:val="00DD223B"/>
    <w:rsid w:val="00DD2625"/>
    <w:rsid w:val="00DD3211"/>
    <w:rsid w:val="00DD4577"/>
    <w:rsid w:val="00DE1D54"/>
    <w:rsid w:val="00E12FE8"/>
    <w:rsid w:val="00E33050"/>
    <w:rsid w:val="00E63FDA"/>
    <w:rsid w:val="00E729FE"/>
    <w:rsid w:val="00E90125"/>
    <w:rsid w:val="00E92C61"/>
    <w:rsid w:val="00EB2E34"/>
    <w:rsid w:val="00EC531F"/>
    <w:rsid w:val="00EE55FB"/>
    <w:rsid w:val="00EF08B2"/>
    <w:rsid w:val="00F2671D"/>
    <w:rsid w:val="00F26ABB"/>
    <w:rsid w:val="00F43B15"/>
    <w:rsid w:val="00F5395E"/>
    <w:rsid w:val="00F75C18"/>
    <w:rsid w:val="00F84BED"/>
    <w:rsid w:val="00FA56E2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56629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db699b-7c29-4573-9794-bf2817fcf4c3">YT3SKTXDEYHA-2082015402-2441</_dlc_DocId>
    <_dlc_DocIdUrl xmlns="06db699b-7c29-4573-9794-bf2817fcf4c3">
      <Url>https://famsi.sharepoint.com/_layouts/15/DocIdRedir.aspx?ID=YT3SKTXDEYHA-2082015402-2441</Url>
      <Description>YT3SKTXDEYHA-2082015402-2441</Description>
    </_dlc_DocIdUrl>
    <lcf76f155ced4ddcb4097134ff3c332f xmlns="76e00a1c-ab37-4b20-9fe8-09f5b9c0f97b">
      <Terms xmlns="http://schemas.microsoft.com/office/infopath/2007/PartnerControls"/>
    </lcf76f155ced4ddcb4097134ff3c332f>
    <TaxCatchAll xmlns="06db699b-7c29-4573-9794-bf2817fcf4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881D31E26291488C3F9B6ECD64A62E" ma:contentTypeVersion="15" ma:contentTypeDescription="Crear nuevo documento." ma:contentTypeScope="" ma:versionID="f2a9dc426b99fe60bedec291e00d5720">
  <xsd:schema xmlns:xsd="http://www.w3.org/2001/XMLSchema" xmlns:xs="http://www.w3.org/2001/XMLSchema" xmlns:p="http://schemas.microsoft.com/office/2006/metadata/properties" xmlns:ns2="06db699b-7c29-4573-9794-bf2817fcf4c3" xmlns:ns3="76e00a1c-ab37-4b20-9fe8-09f5b9c0f97b" targetNamespace="http://schemas.microsoft.com/office/2006/metadata/properties" ma:root="true" ma:fieldsID="0773c7f062c39d45bc7af75f2e45e736" ns2:_="" ns3:_="">
    <xsd:import namespace="06db699b-7c29-4573-9794-bf2817fcf4c3"/>
    <xsd:import namespace="76e00a1c-ab37-4b20-9fe8-09f5b9c0f9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b699b-7c29-4573-9794-bf2817fcf4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b842116e-48db-4ca4-a8d8-a7c124cca48f}" ma:internalName="TaxCatchAll" ma:showField="CatchAllData" ma:web="06db699b-7c29-4573-9794-bf2817fcf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00a1c-ab37-4b20-9fe8-09f5b9c0f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70c86135-7804-408b-a707-ca78f69a4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AD635-D259-481D-9B6C-480BCC9796EF}">
  <ds:schemaRefs>
    <ds:schemaRef ds:uri="http://schemas.microsoft.com/office/2006/metadata/properties"/>
    <ds:schemaRef ds:uri="http://schemas.microsoft.com/office/infopath/2007/PartnerControls"/>
    <ds:schemaRef ds:uri="06db699b-7c29-4573-9794-bf2817fcf4c3"/>
    <ds:schemaRef ds:uri="76e00a1c-ab37-4b20-9fe8-09f5b9c0f97b"/>
  </ds:schemaRefs>
</ds:datastoreItem>
</file>

<file path=customXml/itemProps2.xml><?xml version="1.0" encoding="utf-8"?>
<ds:datastoreItem xmlns:ds="http://schemas.openxmlformats.org/officeDocument/2006/customXml" ds:itemID="{A425E04F-8479-421E-882C-E6E005A76C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FCB38-BA36-45B4-BC05-C85FBEA2B7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638E3EC-9F55-4256-BD16-F8F44E473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b699b-7c29-4573-9794-bf2817fcf4c3"/>
    <ds:schemaRef ds:uri="76e00a1c-ab37-4b20-9fe8-09f5b9c0f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Pablo Martínez Romero</cp:lastModifiedBy>
  <cp:revision>20</cp:revision>
  <cp:lastPrinted>2022-12-28T11:57:00Z</cp:lastPrinted>
  <dcterms:created xsi:type="dcterms:W3CDTF">2023-04-18T12:11:00Z</dcterms:created>
  <dcterms:modified xsi:type="dcterms:W3CDTF">2023-10-16T09:31:00Z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0x01010016881D31E26291488C3F9B6ECD64A62E</vt:lpwstr>
  </property>
  <property fmtid="{D5CDD505-2E9C-101B-9397-08002B2CF9AE}" pid="3" name="_dlc_DocIdItemGuid">
    <vt:lpwstr>d7ac8ad8-cc0d-4035-b2cc-fdaad0f36e5c</vt:lpwstr>
  </property>
  <property fmtid="{D5CDD505-2E9C-101B-9397-08002B2CF9AE}" pid="4" name="MediaServiceImageTags">
    <vt:lpwstr/>
  </property>
</Properties>
</file>